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7B43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trike w:val="0"/>
          <w:dstrike w:val="0"/>
          <w:color w:val="auto"/>
          <w:kern w:val="2"/>
          <w:sz w:val="36"/>
          <w:szCs w:val="36"/>
          <w:lang w:val="en-US" w:eastAsia="zh-CN" w:bidi="ar-SA"/>
        </w:rPr>
        <w:t>辽宁传媒学院教材选用审批表</w:t>
      </w:r>
    </w:p>
    <w:p w14:paraId="11EDB98A">
      <w:pPr>
        <w:spacing w:after="156" w:afterLines="50"/>
        <w:jc w:val="right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24"/>
          <w:szCs w:val="24"/>
          <w:lang w:val="en-US" w:eastAsia="zh-CN" w:bidi="ar-SA"/>
        </w:rPr>
        <w:t xml:space="preserve"> 用书学年学期：2025-2026学年第1学期</w:t>
      </w:r>
    </w:p>
    <w:tbl>
      <w:tblPr>
        <w:tblStyle w:val="3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751"/>
        <w:gridCol w:w="1417"/>
        <w:gridCol w:w="3298"/>
      </w:tblGrid>
      <w:tr w14:paraId="5434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47" w:type="dxa"/>
            <w:vAlign w:val="center"/>
          </w:tcPr>
          <w:p w14:paraId="0456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751" w:type="dxa"/>
            <w:vAlign w:val="center"/>
          </w:tcPr>
          <w:p w14:paraId="366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15" w:type="dxa"/>
            <w:gridSpan w:val="2"/>
            <w:vAlign w:val="center"/>
          </w:tcPr>
          <w:p w14:paraId="6C992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☐ 不选订教材   </w:t>
            </w:r>
          </w:p>
          <w:p w14:paraId="1F9F6A1B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沿用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（学年学期）教材（不订购教材，沿用之前学期的教材）</w:t>
            </w:r>
          </w:p>
          <w:p w14:paraId="3C7F21E2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一门课程拟选订多本教材</w:t>
            </w:r>
          </w:p>
          <w:p w14:paraId="7F14C40E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拟订教材价格超过100元（须同时提交附件一）</w:t>
            </w:r>
          </w:p>
          <w:p w14:paraId="4A6DBF2D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☐ 未选用马工程；校编；国家级、省部级重点教材、规划教材或学校合作权威出版社教材</w:t>
            </w:r>
          </w:p>
          <w:p w14:paraId="1A9520AB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☐ 其他情况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B75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 w14:paraId="0A04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751" w:type="dxa"/>
            <w:vAlign w:val="center"/>
          </w:tcPr>
          <w:p w14:paraId="5A7F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76AF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3298" w:type="dxa"/>
            <w:vAlign w:val="center"/>
          </w:tcPr>
          <w:p w14:paraId="0B59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4FA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 w14:paraId="3E22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ISBN书号</w:t>
            </w:r>
          </w:p>
        </w:tc>
        <w:tc>
          <w:tcPr>
            <w:tcW w:w="2751" w:type="dxa"/>
            <w:vAlign w:val="center"/>
          </w:tcPr>
          <w:p w14:paraId="5C0E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0868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298" w:type="dxa"/>
            <w:vAlign w:val="center"/>
          </w:tcPr>
          <w:p w14:paraId="09D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6F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7" w:type="dxa"/>
            <w:vAlign w:val="center"/>
          </w:tcPr>
          <w:p w14:paraId="49B8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适用班级</w:t>
            </w:r>
          </w:p>
        </w:tc>
        <w:tc>
          <w:tcPr>
            <w:tcW w:w="2751" w:type="dxa"/>
            <w:vAlign w:val="center"/>
          </w:tcPr>
          <w:p w14:paraId="6456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vAlign w:val="center"/>
          </w:tcPr>
          <w:p w14:paraId="7FD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3298" w:type="dxa"/>
            <w:vAlign w:val="center"/>
          </w:tcPr>
          <w:p w14:paraId="1458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89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947" w:type="dxa"/>
            <w:vAlign w:val="center"/>
          </w:tcPr>
          <w:p w14:paraId="61C4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</w:t>
            </w:r>
          </w:p>
          <w:p w14:paraId="02A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选用</w:t>
            </w:r>
          </w:p>
          <w:p w14:paraId="7FB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（不选用）</w:t>
            </w:r>
          </w:p>
          <w:p w14:paraId="41B3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理由说明</w:t>
            </w:r>
          </w:p>
        </w:tc>
        <w:tc>
          <w:tcPr>
            <w:tcW w:w="7466" w:type="dxa"/>
            <w:gridSpan w:val="3"/>
            <w:vAlign w:val="center"/>
          </w:tcPr>
          <w:p w14:paraId="58775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（不选用教材情况请写明不选用原因及授课解决方案）</w:t>
            </w:r>
          </w:p>
          <w:p w14:paraId="7D597F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6CD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D12F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3E7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2DE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0E1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60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任课教师：</w:t>
            </w:r>
          </w:p>
          <w:p w14:paraId="6A0F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</w:tc>
      </w:tr>
      <w:tr w14:paraId="6236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1947" w:type="dxa"/>
            <w:vAlign w:val="center"/>
          </w:tcPr>
          <w:p w14:paraId="04BA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55E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  <w:p w14:paraId="3CA2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</w:p>
          <w:p w14:paraId="3ED2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7466" w:type="dxa"/>
            <w:gridSpan w:val="3"/>
            <w:vAlign w:val="center"/>
          </w:tcPr>
          <w:p w14:paraId="65B25D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478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8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专业带头人：</w:t>
            </w:r>
          </w:p>
          <w:p w14:paraId="0D41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  <w:p w14:paraId="4AD5E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3D5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6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6C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教学副院长：</w:t>
            </w:r>
          </w:p>
          <w:p w14:paraId="66A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月   日</w:t>
            </w:r>
          </w:p>
        </w:tc>
      </w:tr>
    </w:tbl>
    <w:p w14:paraId="05F143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62CDA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注：1.由任课教师填写，经专业带头人、教学副院长签字后由教学秘书汇总交教务处；</w:t>
      </w:r>
    </w:p>
    <w:p w14:paraId="25B5AB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headerReference r:id="rId3" w:type="default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2.不选订教材只填课名及适用班级，无需填写教材名称、书号等信息。</w:t>
      </w:r>
    </w:p>
    <w:p w14:paraId="497066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</w:t>
      </w:r>
    </w:p>
    <w:p w14:paraId="3A0448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469" w:afterLines="150" w:line="56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关于征订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课程教材的学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生反馈意见</w:t>
      </w:r>
    </w:p>
    <w:p w14:paraId="31208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9" w:leftChars="133" w:firstLine="280" w:firstLineChars="1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依据学校教材选订工作要求，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专业，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学期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课程选择以下两本教材作为该课程使用教材备选。其中（首选一、备选一）教材价格超过100元，根据任课教师对教材的说明，用书班级学生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人同意订购两种备选教材其中一本作为上课教材。</w:t>
      </w:r>
    </w:p>
    <w:p w14:paraId="01F6206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21FC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首选一【教材信息：名称、书号、编作者、出版社、售价、出版日期】</w:t>
      </w:r>
    </w:p>
    <w:p w14:paraId="7AFA02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备选一【教材信息：名称、书号、编作者、出版社、售价、出版日期】</w:t>
      </w:r>
    </w:p>
    <w:p w14:paraId="7F6921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D7DA5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04625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年    月    日</w:t>
      </w:r>
    </w:p>
    <w:p w14:paraId="3A8714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E4A43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二级学院院长签字：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B45B2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VjMjEyMTk0ZmRlY2RjMTkzNmQyZThlOWM4YWQifQ=="/>
  </w:docVars>
  <w:rsids>
    <w:rsidRoot w:val="393B504B"/>
    <w:rsid w:val="007931D3"/>
    <w:rsid w:val="03451AAA"/>
    <w:rsid w:val="03DF1EFE"/>
    <w:rsid w:val="06EE06AA"/>
    <w:rsid w:val="084E7652"/>
    <w:rsid w:val="108B0D18"/>
    <w:rsid w:val="16C81936"/>
    <w:rsid w:val="24DE36B4"/>
    <w:rsid w:val="25D32AED"/>
    <w:rsid w:val="28F416F8"/>
    <w:rsid w:val="332976D7"/>
    <w:rsid w:val="387168C2"/>
    <w:rsid w:val="393B504B"/>
    <w:rsid w:val="3E4670A4"/>
    <w:rsid w:val="3E5F540E"/>
    <w:rsid w:val="471A0124"/>
    <w:rsid w:val="48E31205"/>
    <w:rsid w:val="4D693BB4"/>
    <w:rsid w:val="51463D1C"/>
    <w:rsid w:val="544E765F"/>
    <w:rsid w:val="611C2FBF"/>
    <w:rsid w:val="6EDE346A"/>
    <w:rsid w:val="749216C7"/>
    <w:rsid w:val="771831D0"/>
    <w:rsid w:val="78CC4E73"/>
    <w:rsid w:val="79F91C98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510</Characters>
  <Lines>0</Lines>
  <Paragraphs>0</Paragraphs>
  <TotalTime>6</TotalTime>
  <ScaleCrop>false</ScaleCrop>
  <LinksUpToDate>false</LinksUpToDate>
  <CharactersWithSpaces>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2023-05-11T03:41:00Z</dcterms:created>
  <dc:creator>wjs</dc:creator>
  <cp:lastModifiedBy>wjs</cp:lastModifiedBy>
  <cp:lastPrinted>2023-05-11T03:49:00Z</cp:lastPrinted>
  <dcterms:modified xsi:type="dcterms:W3CDTF">2025-04-09T02:56:18Z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1B2BC703B1CE4C1AAD893A135B66382C_13</vt:lpwstr>
  </property>
  <property fmtid="{D5CDD505-2E9C-101B-9397-08002B2CF9AE}" pid="4" name="KSOTemplateDocerSaveRecord">
    <vt:lpwstr>eyJoZGlkIjoiMjAxODVjMjEyMTk0ZmRlY2RjMTkzNmQyZThlOWM4YWQiLCJ1c2VySWQiOiIyODQzODQ4MDYifQ==</vt:lpwstr>
  </property>
</Properties>
</file>