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974" w:rsidRDefault="00BF7811">
      <w:pPr>
        <w:jc w:val="center"/>
        <w:rPr>
          <w:rFonts w:ascii="黑体" w:eastAsia="黑体"/>
          <w:b/>
          <w:sz w:val="44"/>
          <w:szCs w:val="36"/>
        </w:rPr>
      </w:pPr>
      <w:r>
        <w:rPr>
          <w:rFonts w:ascii="黑体" w:eastAsia="黑体" w:hint="eastAsia"/>
          <w:b/>
          <w:sz w:val="44"/>
          <w:szCs w:val="36"/>
        </w:rPr>
        <w:t>辽宁传媒学院</w:t>
      </w:r>
    </w:p>
    <w:p w:rsidR="00ED1974" w:rsidRDefault="00BF7811">
      <w:pPr>
        <w:jc w:val="center"/>
        <w:rPr>
          <w:rFonts w:ascii="黑体" w:eastAsia="黑体"/>
          <w:b/>
          <w:sz w:val="44"/>
          <w:szCs w:val="36"/>
        </w:rPr>
      </w:pPr>
      <w:r>
        <w:rPr>
          <w:rFonts w:ascii="黑体" w:eastAsia="黑体" w:hint="eastAsia"/>
          <w:b/>
          <w:sz w:val="44"/>
          <w:szCs w:val="36"/>
        </w:rPr>
        <w:t>本科毕业生论文公开发表情况统计表</w:t>
      </w:r>
    </w:p>
    <w:p w:rsidR="00ED1974" w:rsidRDefault="00BF7811">
      <w:pPr>
        <w:rPr>
          <w:rFonts w:ascii="黑体" w:eastAsia="黑体"/>
          <w:b/>
          <w:sz w:val="36"/>
          <w:szCs w:val="36"/>
        </w:rPr>
      </w:pPr>
      <w:r>
        <w:rPr>
          <w:rFonts w:hint="eastAsia"/>
          <w:sz w:val="28"/>
          <w:szCs w:val="28"/>
        </w:rPr>
        <w:t>学院：</w:t>
      </w:r>
      <w:r>
        <w:rPr>
          <w:rFonts w:ascii="黑体" w:eastAsia="黑体" w:hint="eastAsia"/>
          <w:b/>
          <w:sz w:val="36"/>
          <w:szCs w:val="36"/>
        </w:rPr>
        <w:t xml:space="preserve"> </w:t>
      </w:r>
    </w:p>
    <w:tbl>
      <w:tblPr>
        <w:tblW w:w="54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1205"/>
        <w:gridCol w:w="1347"/>
        <w:gridCol w:w="2077"/>
        <w:gridCol w:w="1999"/>
        <w:gridCol w:w="1999"/>
        <w:gridCol w:w="1767"/>
        <w:gridCol w:w="1767"/>
        <w:gridCol w:w="1351"/>
        <w:gridCol w:w="1000"/>
      </w:tblGrid>
      <w:tr w:rsidR="00ED1974">
        <w:trPr>
          <w:trHeight w:hRule="exact" w:val="567"/>
          <w:jc w:val="center"/>
        </w:trPr>
        <w:tc>
          <w:tcPr>
            <w:tcW w:w="326" w:type="pct"/>
            <w:shd w:val="clear" w:color="auto" w:fill="D0CECE" w:themeFill="background2" w:themeFillShade="E6"/>
            <w:vAlign w:val="center"/>
          </w:tcPr>
          <w:p w:rsidR="00ED1974" w:rsidRDefault="00BF78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388" w:type="pct"/>
            <w:shd w:val="clear" w:color="auto" w:fill="D0CECE" w:themeFill="background2" w:themeFillShade="E6"/>
            <w:vAlign w:val="center"/>
          </w:tcPr>
          <w:p w:rsidR="00ED1974" w:rsidRDefault="00BF78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434" w:type="pct"/>
            <w:shd w:val="clear" w:color="auto" w:fill="D0CECE" w:themeFill="background2" w:themeFillShade="E6"/>
            <w:vAlign w:val="center"/>
          </w:tcPr>
          <w:p w:rsidR="00ED1974" w:rsidRDefault="00BF78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669" w:type="pct"/>
            <w:shd w:val="clear" w:color="auto" w:fill="D0CECE" w:themeFill="background2" w:themeFillShade="E6"/>
            <w:vAlign w:val="center"/>
          </w:tcPr>
          <w:p w:rsidR="00ED1974" w:rsidRDefault="00BF78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论文、作品题目</w:t>
            </w:r>
          </w:p>
        </w:tc>
        <w:tc>
          <w:tcPr>
            <w:tcW w:w="644" w:type="pct"/>
            <w:shd w:val="clear" w:color="auto" w:fill="D0CECE" w:themeFill="background2" w:themeFillShade="E6"/>
            <w:vAlign w:val="center"/>
          </w:tcPr>
          <w:p w:rsidR="00ED1974" w:rsidRDefault="00BF781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作者（按顺序排列）</w:t>
            </w:r>
          </w:p>
        </w:tc>
        <w:tc>
          <w:tcPr>
            <w:tcW w:w="644" w:type="pct"/>
            <w:shd w:val="clear" w:color="auto" w:fill="D0CECE" w:themeFill="background2" w:themeFillShade="E6"/>
            <w:vAlign w:val="center"/>
          </w:tcPr>
          <w:p w:rsidR="00ED1974" w:rsidRDefault="00BF78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刊物名称</w:t>
            </w:r>
          </w:p>
        </w:tc>
        <w:tc>
          <w:tcPr>
            <w:tcW w:w="569" w:type="pct"/>
            <w:shd w:val="clear" w:color="auto" w:fill="D0CECE" w:themeFill="background2" w:themeFillShade="E6"/>
            <w:vAlign w:val="center"/>
          </w:tcPr>
          <w:p w:rsidR="00ED1974" w:rsidRDefault="00BF78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刊物级别</w:t>
            </w:r>
          </w:p>
        </w:tc>
        <w:tc>
          <w:tcPr>
            <w:tcW w:w="569" w:type="pct"/>
            <w:shd w:val="clear" w:color="auto" w:fill="D0CECE" w:themeFill="background2" w:themeFillShade="E6"/>
            <w:vAlign w:val="center"/>
          </w:tcPr>
          <w:p w:rsidR="00ED1974" w:rsidRDefault="00BF78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发表时间</w:t>
            </w:r>
          </w:p>
        </w:tc>
        <w:tc>
          <w:tcPr>
            <w:tcW w:w="435" w:type="pct"/>
            <w:shd w:val="clear" w:color="auto" w:fill="D0CECE" w:themeFill="background2" w:themeFillShade="E6"/>
            <w:vAlign w:val="center"/>
          </w:tcPr>
          <w:p w:rsidR="00ED1974" w:rsidRDefault="00BF78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322" w:type="pct"/>
            <w:shd w:val="clear" w:color="auto" w:fill="D0CECE" w:themeFill="background2" w:themeFillShade="E6"/>
            <w:vAlign w:val="center"/>
          </w:tcPr>
          <w:p w:rsidR="00ED1974" w:rsidRDefault="00BF78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</w:tr>
      <w:tr w:rsidR="00ED1974">
        <w:trPr>
          <w:trHeight w:hRule="exact" w:val="454"/>
          <w:jc w:val="center"/>
        </w:trPr>
        <w:tc>
          <w:tcPr>
            <w:tcW w:w="326" w:type="pct"/>
            <w:shd w:val="clear" w:color="auto" w:fill="auto"/>
          </w:tcPr>
          <w:p w:rsidR="00ED1974" w:rsidRDefault="00ED1974"/>
        </w:tc>
        <w:tc>
          <w:tcPr>
            <w:tcW w:w="388" w:type="pct"/>
            <w:shd w:val="clear" w:color="auto" w:fill="auto"/>
          </w:tcPr>
          <w:p w:rsidR="00ED1974" w:rsidRDefault="00ED1974"/>
        </w:tc>
        <w:tc>
          <w:tcPr>
            <w:tcW w:w="434" w:type="pct"/>
            <w:shd w:val="clear" w:color="auto" w:fill="auto"/>
          </w:tcPr>
          <w:p w:rsidR="00ED1974" w:rsidRDefault="00ED1974"/>
        </w:tc>
        <w:tc>
          <w:tcPr>
            <w:tcW w:w="669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435" w:type="pct"/>
            <w:shd w:val="clear" w:color="auto" w:fill="auto"/>
          </w:tcPr>
          <w:p w:rsidR="00ED1974" w:rsidRDefault="00ED1974"/>
        </w:tc>
        <w:tc>
          <w:tcPr>
            <w:tcW w:w="322" w:type="pct"/>
            <w:shd w:val="clear" w:color="auto" w:fill="auto"/>
          </w:tcPr>
          <w:p w:rsidR="00ED1974" w:rsidRDefault="00ED1974"/>
        </w:tc>
      </w:tr>
      <w:tr w:rsidR="00ED1974">
        <w:trPr>
          <w:trHeight w:hRule="exact" w:val="454"/>
          <w:jc w:val="center"/>
        </w:trPr>
        <w:tc>
          <w:tcPr>
            <w:tcW w:w="326" w:type="pct"/>
            <w:shd w:val="clear" w:color="auto" w:fill="auto"/>
          </w:tcPr>
          <w:p w:rsidR="00ED1974" w:rsidRDefault="00ED1974"/>
        </w:tc>
        <w:tc>
          <w:tcPr>
            <w:tcW w:w="388" w:type="pct"/>
            <w:shd w:val="clear" w:color="auto" w:fill="auto"/>
          </w:tcPr>
          <w:p w:rsidR="00ED1974" w:rsidRDefault="00ED1974"/>
        </w:tc>
        <w:tc>
          <w:tcPr>
            <w:tcW w:w="434" w:type="pct"/>
            <w:shd w:val="clear" w:color="auto" w:fill="auto"/>
          </w:tcPr>
          <w:p w:rsidR="00ED1974" w:rsidRDefault="00ED1974"/>
        </w:tc>
        <w:tc>
          <w:tcPr>
            <w:tcW w:w="669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435" w:type="pct"/>
            <w:shd w:val="clear" w:color="auto" w:fill="auto"/>
          </w:tcPr>
          <w:p w:rsidR="00ED1974" w:rsidRDefault="00ED1974"/>
        </w:tc>
        <w:tc>
          <w:tcPr>
            <w:tcW w:w="322" w:type="pct"/>
            <w:shd w:val="clear" w:color="auto" w:fill="auto"/>
          </w:tcPr>
          <w:p w:rsidR="00ED1974" w:rsidRDefault="00ED1974"/>
        </w:tc>
      </w:tr>
      <w:tr w:rsidR="00ED1974">
        <w:trPr>
          <w:trHeight w:hRule="exact" w:val="454"/>
          <w:jc w:val="center"/>
        </w:trPr>
        <w:tc>
          <w:tcPr>
            <w:tcW w:w="326" w:type="pct"/>
            <w:shd w:val="clear" w:color="auto" w:fill="auto"/>
          </w:tcPr>
          <w:p w:rsidR="00ED1974" w:rsidRDefault="00ED1974"/>
        </w:tc>
        <w:tc>
          <w:tcPr>
            <w:tcW w:w="388" w:type="pct"/>
            <w:shd w:val="clear" w:color="auto" w:fill="auto"/>
          </w:tcPr>
          <w:p w:rsidR="00ED1974" w:rsidRDefault="00ED1974"/>
        </w:tc>
        <w:tc>
          <w:tcPr>
            <w:tcW w:w="434" w:type="pct"/>
            <w:shd w:val="clear" w:color="auto" w:fill="auto"/>
          </w:tcPr>
          <w:p w:rsidR="00ED1974" w:rsidRDefault="00ED1974"/>
        </w:tc>
        <w:tc>
          <w:tcPr>
            <w:tcW w:w="669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435" w:type="pct"/>
            <w:shd w:val="clear" w:color="auto" w:fill="auto"/>
          </w:tcPr>
          <w:p w:rsidR="00ED1974" w:rsidRDefault="00ED1974"/>
        </w:tc>
        <w:tc>
          <w:tcPr>
            <w:tcW w:w="322" w:type="pct"/>
            <w:shd w:val="clear" w:color="auto" w:fill="auto"/>
          </w:tcPr>
          <w:p w:rsidR="00ED1974" w:rsidRDefault="00ED1974"/>
        </w:tc>
      </w:tr>
      <w:tr w:rsidR="00ED1974">
        <w:trPr>
          <w:trHeight w:hRule="exact" w:val="454"/>
          <w:jc w:val="center"/>
        </w:trPr>
        <w:tc>
          <w:tcPr>
            <w:tcW w:w="326" w:type="pct"/>
            <w:shd w:val="clear" w:color="auto" w:fill="auto"/>
          </w:tcPr>
          <w:p w:rsidR="00ED1974" w:rsidRDefault="00ED1974"/>
        </w:tc>
        <w:tc>
          <w:tcPr>
            <w:tcW w:w="388" w:type="pct"/>
            <w:shd w:val="clear" w:color="auto" w:fill="auto"/>
          </w:tcPr>
          <w:p w:rsidR="00ED1974" w:rsidRDefault="00ED1974"/>
        </w:tc>
        <w:tc>
          <w:tcPr>
            <w:tcW w:w="434" w:type="pct"/>
            <w:shd w:val="clear" w:color="auto" w:fill="auto"/>
          </w:tcPr>
          <w:p w:rsidR="00ED1974" w:rsidRDefault="00ED1974"/>
        </w:tc>
        <w:tc>
          <w:tcPr>
            <w:tcW w:w="669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435" w:type="pct"/>
            <w:shd w:val="clear" w:color="auto" w:fill="auto"/>
          </w:tcPr>
          <w:p w:rsidR="00ED1974" w:rsidRDefault="00ED1974"/>
        </w:tc>
        <w:tc>
          <w:tcPr>
            <w:tcW w:w="322" w:type="pct"/>
            <w:shd w:val="clear" w:color="auto" w:fill="auto"/>
          </w:tcPr>
          <w:p w:rsidR="00ED1974" w:rsidRDefault="00ED1974"/>
        </w:tc>
      </w:tr>
      <w:tr w:rsidR="00ED1974">
        <w:trPr>
          <w:trHeight w:hRule="exact" w:val="454"/>
          <w:jc w:val="center"/>
        </w:trPr>
        <w:tc>
          <w:tcPr>
            <w:tcW w:w="326" w:type="pct"/>
            <w:shd w:val="clear" w:color="auto" w:fill="auto"/>
          </w:tcPr>
          <w:p w:rsidR="00ED1974" w:rsidRDefault="00ED1974"/>
        </w:tc>
        <w:tc>
          <w:tcPr>
            <w:tcW w:w="388" w:type="pct"/>
            <w:shd w:val="clear" w:color="auto" w:fill="auto"/>
          </w:tcPr>
          <w:p w:rsidR="00ED1974" w:rsidRDefault="00ED1974"/>
        </w:tc>
        <w:tc>
          <w:tcPr>
            <w:tcW w:w="434" w:type="pct"/>
            <w:shd w:val="clear" w:color="auto" w:fill="auto"/>
          </w:tcPr>
          <w:p w:rsidR="00ED1974" w:rsidRDefault="00ED1974"/>
        </w:tc>
        <w:tc>
          <w:tcPr>
            <w:tcW w:w="669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435" w:type="pct"/>
            <w:shd w:val="clear" w:color="auto" w:fill="auto"/>
          </w:tcPr>
          <w:p w:rsidR="00ED1974" w:rsidRDefault="00ED1974"/>
        </w:tc>
        <w:tc>
          <w:tcPr>
            <w:tcW w:w="322" w:type="pct"/>
            <w:shd w:val="clear" w:color="auto" w:fill="auto"/>
          </w:tcPr>
          <w:p w:rsidR="00ED1974" w:rsidRDefault="00ED1974"/>
        </w:tc>
      </w:tr>
      <w:tr w:rsidR="00ED1974">
        <w:trPr>
          <w:trHeight w:hRule="exact" w:val="454"/>
          <w:jc w:val="center"/>
        </w:trPr>
        <w:tc>
          <w:tcPr>
            <w:tcW w:w="326" w:type="pct"/>
            <w:shd w:val="clear" w:color="auto" w:fill="auto"/>
          </w:tcPr>
          <w:p w:rsidR="00ED1974" w:rsidRDefault="00ED1974"/>
        </w:tc>
        <w:tc>
          <w:tcPr>
            <w:tcW w:w="388" w:type="pct"/>
            <w:shd w:val="clear" w:color="auto" w:fill="auto"/>
          </w:tcPr>
          <w:p w:rsidR="00ED1974" w:rsidRDefault="00ED1974"/>
        </w:tc>
        <w:tc>
          <w:tcPr>
            <w:tcW w:w="434" w:type="pct"/>
            <w:shd w:val="clear" w:color="auto" w:fill="auto"/>
          </w:tcPr>
          <w:p w:rsidR="00ED1974" w:rsidRDefault="00ED1974"/>
        </w:tc>
        <w:tc>
          <w:tcPr>
            <w:tcW w:w="669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435" w:type="pct"/>
            <w:shd w:val="clear" w:color="auto" w:fill="auto"/>
          </w:tcPr>
          <w:p w:rsidR="00ED1974" w:rsidRDefault="00ED1974"/>
        </w:tc>
        <w:tc>
          <w:tcPr>
            <w:tcW w:w="322" w:type="pct"/>
            <w:shd w:val="clear" w:color="auto" w:fill="auto"/>
          </w:tcPr>
          <w:p w:rsidR="00ED1974" w:rsidRDefault="00ED1974"/>
        </w:tc>
      </w:tr>
      <w:tr w:rsidR="00ED1974">
        <w:trPr>
          <w:trHeight w:hRule="exact" w:val="454"/>
          <w:jc w:val="center"/>
        </w:trPr>
        <w:tc>
          <w:tcPr>
            <w:tcW w:w="326" w:type="pct"/>
            <w:shd w:val="clear" w:color="auto" w:fill="auto"/>
          </w:tcPr>
          <w:p w:rsidR="00ED1974" w:rsidRDefault="00ED1974"/>
        </w:tc>
        <w:tc>
          <w:tcPr>
            <w:tcW w:w="388" w:type="pct"/>
            <w:shd w:val="clear" w:color="auto" w:fill="auto"/>
          </w:tcPr>
          <w:p w:rsidR="00ED1974" w:rsidRDefault="00ED1974"/>
        </w:tc>
        <w:tc>
          <w:tcPr>
            <w:tcW w:w="434" w:type="pct"/>
            <w:shd w:val="clear" w:color="auto" w:fill="auto"/>
          </w:tcPr>
          <w:p w:rsidR="00ED1974" w:rsidRDefault="00ED1974"/>
        </w:tc>
        <w:tc>
          <w:tcPr>
            <w:tcW w:w="669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435" w:type="pct"/>
            <w:shd w:val="clear" w:color="auto" w:fill="auto"/>
          </w:tcPr>
          <w:p w:rsidR="00ED1974" w:rsidRDefault="00ED1974"/>
        </w:tc>
        <w:tc>
          <w:tcPr>
            <w:tcW w:w="322" w:type="pct"/>
            <w:shd w:val="clear" w:color="auto" w:fill="auto"/>
          </w:tcPr>
          <w:p w:rsidR="00ED1974" w:rsidRDefault="00ED1974"/>
        </w:tc>
      </w:tr>
      <w:tr w:rsidR="00ED1974">
        <w:trPr>
          <w:trHeight w:hRule="exact" w:val="454"/>
          <w:jc w:val="center"/>
        </w:trPr>
        <w:tc>
          <w:tcPr>
            <w:tcW w:w="326" w:type="pct"/>
            <w:shd w:val="clear" w:color="auto" w:fill="auto"/>
          </w:tcPr>
          <w:p w:rsidR="00ED1974" w:rsidRDefault="00ED1974"/>
        </w:tc>
        <w:tc>
          <w:tcPr>
            <w:tcW w:w="388" w:type="pct"/>
            <w:shd w:val="clear" w:color="auto" w:fill="auto"/>
          </w:tcPr>
          <w:p w:rsidR="00ED1974" w:rsidRDefault="00ED1974"/>
        </w:tc>
        <w:tc>
          <w:tcPr>
            <w:tcW w:w="434" w:type="pct"/>
            <w:shd w:val="clear" w:color="auto" w:fill="auto"/>
          </w:tcPr>
          <w:p w:rsidR="00ED1974" w:rsidRDefault="00ED1974"/>
        </w:tc>
        <w:tc>
          <w:tcPr>
            <w:tcW w:w="669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435" w:type="pct"/>
            <w:shd w:val="clear" w:color="auto" w:fill="auto"/>
          </w:tcPr>
          <w:p w:rsidR="00ED1974" w:rsidRDefault="00ED1974"/>
        </w:tc>
        <w:tc>
          <w:tcPr>
            <w:tcW w:w="322" w:type="pct"/>
            <w:shd w:val="clear" w:color="auto" w:fill="auto"/>
          </w:tcPr>
          <w:p w:rsidR="00ED1974" w:rsidRDefault="00ED1974"/>
        </w:tc>
      </w:tr>
      <w:tr w:rsidR="00ED1974">
        <w:trPr>
          <w:trHeight w:hRule="exact" w:val="454"/>
          <w:jc w:val="center"/>
        </w:trPr>
        <w:tc>
          <w:tcPr>
            <w:tcW w:w="326" w:type="pct"/>
            <w:shd w:val="clear" w:color="auto" w:fill="auto"/>
          </w:tcPr>
          <w:p w:rsidR="00ED1974" w:rsidRDefault="00ED1974"/>
        </w:tc>
        <w:tc>
          <w:tcPr>
            <w:tcW w:w="388" w:type="pct"/>
            <w:shd w:val="clear" w:color="auto" w:fill="auto"/>
          </w:tcPr>
          <w:p w:rsidR="00ED1974" w:rsidRDefault="00ED1974"/>
        </w:tc>
        <w:tc>
          <w:tcPr>
            <w:tcW w:w="434" w:type="pct"/>
            <w:shd w:val="clear" w:color="auto" w:fill="auto"/>
          </w:tcPr>
          <w:p w:rsidR="00ED1974" w:rsidRDefault="00ED1974"/>
        </w:tc>
        <w:tc>
          <w:tcPr>
            <w:tcW w:w="669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435" w:type="pct"/>
            <w:shd w:val="clear" w:color="auto" w:fill="auto"/>
          </w:tcPr>
          <w:p w:rsidR="00ED1974" w:rsidRDefault="00ED1974"/>
        </w:tc>
        <w:tc>
          <w:tcPr>
            <w:tcW w:w="322" w:type="pct"/>
            <w:shd w:val="clear" w:color="auto" w:fill="auto"/>
          </w:tcPr>
          <w:p w:rsidR="00ED1974" w:rsidRDefault="00ED1974"/>
        </w:tc>
      </w:tr>
      <w:tr w:rsidR="00ED1974">
        <w:trPr>
          <w:trHeight w:hRule="exact" w:val="454"/>
          <w:jc w:val="center"/>
        </w:trPr>
        <w:tc>
          <w:tcPr>
            <w:tcW w:w="326" w:type="pct"/>
            <w:shd w:val="clear" w:color="auto" w:fill="auto"/>
          </w:tcPr>
          <w:p w:rsidR="00ED1974" w:rsidRDefault="00ED1974"/>
        </w:tc>
        <w:tc>
          <w:tcPr>
            <w:tcW w:w="388" w:type="pct"/>
            <w:shd w:val="clear" w:color="auto" w:fill="auto"/>
          </w:tcPr>
          <w:p w:rsidR="00ED1974" w:rsidRDefault="00ED1974"/>
        </w:tc>
        <w:tc>
          <w:tcPr>
            <w:tcW w:w="434" w:type="pct"/>
            <w:shd w:val="clear" w:color="auto" w:fill="auto"/>
          </w:tcPr>
          <w:p w:rsidR="00ED1974" w:rsidRDefault="00ED1974"/>
        </w:tc>
        <w:tc>
          <w:tcPr>
            <w:tcW w:w="669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435" w:type="pct"/>
            <w:shd w:val="clear" w:color="auto" w:fill="auto"/>
          </w:tcPr>
          <w:p w:rsidR="00ED1974" w:rsidRDefault="00ED1974"/>
        </w:tc>
        <w:tc>
          <w:tcPr>
            <w:tcW w:w="322" w:type="pct"/>
            <w:shd w:val="clear" w:color="auto" w:fill="auto"/>
          </w:tcPr>
          <w:p w:rsidR="00ED1974" w:rsidRDefault="00ED1974"/>
        </w:tc>
      </w:tr>
      <w:tr w:rsidR="00ED1974">
        <w:trPr>
          <w:trHeight w:hRule="exact" w:val="454"/>
          <w:jc w:val="center"/>
        </w:trPr>
        <w:tc>
          <w:tcPr>
            <w:tcW w:w="326" w:type="pct"/>
            <w:shd w:val="clear" w:color="auto" w:fill="auto"/>
          </w:tcPr>
          <w:p w:rsidR="00ED1974" w:rsidRDefault="00ED1974"/>
        </w:tc>
        <w:tc>
          <w:tcPr>
            <w:tcW w:w="388" w:type="pct"/>
            <w:shd w:val="clear" w:color="auto" w:fill="auto"/>
          </w:tcPr>
          <w:p w:rsidR="00ED1974" w:rsidRDefault="00ED1974"/>
        </w:tc>
        <w:tc>
          <w:tcPr>
            <w:tcW w:w="434" w:type="pct"/>
            <w:shd w:val="clear" w:color="auto" w:fill="auto"/>
          </w:tcPr>
          <w:p w:rsidR="00ED1974" w:rsidRDefault="00ED1974"/>
        </w:tc>
        <w:tc>
          <w:tcPr>
            <w:tcW w:w="669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435" w:type="pct"/>
            <w:shd w:val="clear" w:color="auto" w:fill="auto"/>
          </w:tcPr>
          <w:p w:rsidR="00ED1974" w:rsidRDefault="00ED1974"/>
        </w:tc>
        <w:tc>
          <w:tcPr>
            <w:tcW w:w="322" w:type="pct"/>
            <w:shd w:val="clear" w:color="auto" w:fill="auto"/>
          </w:tcPr>
          <w:p w:rsidR="00ED1974" w:rsidRDefault="00ED1974"/>
        </w:tc>
      </w:tr>
      <w:tr w:rsidR="00ED1974">
        <w:trPr>
          <w:trHeight w:hRule="exact" w:val="454"/>
          <w:jc w:val="center"/>
        </w:trPr>
        <w:tc>
          <w:tcPr>
            <w:tcW w:w="326" w:type="pct"/>
            <w:shd w:val="clear" w:color="auto" w:fill="auto"/>
          </w:tcPr>
          <w:p w:rsidR="00ED1974" w:rsidRDefault="00ED1974"/>
        </w:tc>
        <w:tc>
          <w:tcPr>
            <w:tcW w:w="388" w:type="pct"/>
            <w:shd w:val="clear" w:color="auto" w:fill="auto"/>
          </w:tcPr>
          <w:p w:rsidR="00ED1974" w:rsidRDefault="00ED1974"/>
        </w:tc>
        <w:tc>
          <w:tcPr>
            <w:tcW w:w="434" w:type="pct"/>
            <w:shd w:val="clear" w:color="auto" w:fill="auto"/>
          </w:tcPr>
          <w:p w:rsidR="00ED1974" w:rsidRDefault="00ED1974"/>
        </w:tc>
        <w:tc>
          <w:tcPr>
            <w:tcW w:w="669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435" w:type="pct"/>
            <w:shd w:val="clear" w:color="auto" w:fill="auto"/>
          </w:tcPr>
          <w:p w:rsidR="00ED1974" w:rsidRDefault="00ED1974"/>
        </w:tc>
        <w:tc>
          <w:tcPr>
            <w:tcW w:w="322" w:type="pct"/>
            <w:shd w:val="clear" w:color="auto" w:fill="auto"/>
          </w:tcPr>
          <w:p w:rsidR="00ED1974" w:rsidRDefault="00ED1974"/>
        </w:tc>
      </w:tr>
      <w:tr w:rsidR="00ED1974">
        <w:trPr>
          <w:trHeight w:hRule="exact" w:val="454"/>
          <w:jc w:val="center"/>
        </w:trPr>
        <w:tc>
          <w:tcPr>
            <w:tcW w:w="326" w:type="pct"/>
            <w:shd w:val="clear" w:color="auto" w:fill="auto"/>
          </w:tcPr>
          <w:p w:rsidR="00ED1974" w:rsidRDefault="00ED1974"/>
        </w:tc>
        <w:tc>
          <w:tcPr>
            <w:tcW w:w="388" w:type="pct"/>
            <w:shd w:val="clear" w:color="auto" w:fill="auto"/>
          </w:tcPr>
          <w:p w:rsidR="00ED1974" w:rsidRDefault="00ED1974"/>
        </w:tc>
        <w:tc>
          <w:tcPr>
            <w:tcW w:w="434" w:type="pct"/>
            <w:shd w:val="clear" w:color="auto" w:fill="auto"/>
          </w:tcPr>
          <w:p w:rsidR="00ED1974" w:rsidRDefault="00ED1974"/>
        </w:tc>
        <w:tc>
          <w:tcPr>
            <w:tcW w:w="669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644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569" w:type="pct"/>
            <w:shd w:val="clear" w:color="auto" w:fill="auto"/>
          </w:tcPr>
          <w:p w:rsidR="00ED1974" w:rsidRDefault="00ED1974"/>
        </w:tc>
        <w:tc>
          <w:tcPr>
            <w:tcW w:w="435" w:type="pct"/>
            <w:shd w:val="clear" w:color="auto" w:fill="auto"/>
          </w:tcPr>
          <w:p w:rsidR="00ED1974" w:rsidRDefault="00ED1974"/>
        </w:tc>
        <w:tc>
          <w:tcPr>
            <w:tcW w:w="322" w:type="pct"/>
            <w:shd w:val="clear" w:color="auto" w:fill="auto"/>
          </w:tcPr>
          <w:p w:rsidR="00ED1974" w:rsidRDefault="00ED1974"/>
        </w:tc>
      </w:tr>
    </w:tbl>
    <w:p w:rsidR="00ED1974" w:rsidRDefault="00BF7811">
      <w:r>
        <w:rPr>
          <w:rFonts w:hint="eastAsia"/>
        </w:rPr>
        <w:t>注：</w:t>
      </w:r>
      <w:bookmarkStart w:id="0" w:name="_Hlk135147589"/>
      <w:r>
        <w:rPr>
          <w:rFonts w:hint="eastAsia"/>
        </w:rPr>
        <w:t>公开发表的论文</w:t>
      </w:r>
      <w:bookmarkEnd w:id="0"/>
      <w:r>
        <w:rPr>
          <w:rFonts w:hint="eastAsia"/>
        </w:rPr>
        <w:t>如不能在中国知网检索到，请上交作品</w:t>
      </w:r>
      <w:r w:rsidR="0074034F">
        <w:rPr>
          <w:rFonts w:hint="eastAsia"/>
        </w:rPr>
        <w:t>图片</w:t>
      </w:r>
      <w:bookmarkStart w:id="1" w:name="_GoBack"/>
      <w:bookmarkEnd w:id="1"/>
      <w:r>
        <w:rPr>
          <w:rFonts w:hint="eastAsia"/>
        </w:rPr>
        <w:t>，内容包括刊物封皮、版权页、目录页和论文全文</w:t>
      </w:r>
      <w:r w:rsidR="0074034F">
        <w:rPr>
          <w:rFonts w:hint="eastAsia"/>
        </w:rPr>
        <w:t>电子版</w:t>
      </w:r>
      <w:r>
        <w:rPr>
          <w:rFonts w:hint="eastAsia"/>
        </w:rPr>
        <w:t>。</w:t>
      </w:r>
    </w:p>
    <w:p w:rsidR="0018076A" w:rsidRDefault="0018076A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没有</w:t>
      </w:r>
      <w:r w:rsidRPr="0018076A">
        <w:rPr>
          <w:rFonts w:hint="eastAsia"/>
        </w:rPr>
        <w:t>公开发表的论文</w:t>
      </w:r>
      <w:r>
        <w:rPr>
          <w:rFonts w:hint="eastAsia"/>
        </w:rPr>
        <w:t>不必填报</w:t>
      </w:r>
    </w:p>
    <w:sectPr w:rsidR="0018076A" w:rsidSect="0018076A">
      <w:headerReference w:type="default" r:id="rId6"/>
      <w:pgSz w:w="16838" w:h="11906" w:orient="landscape"/>
      <w:pgMar w:top="1800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E26" w:rsidRDefault="000F5E26">
      <w:r>
        <w:separator/>
      </w:r>
    </w:p>
  </w:endnote>
  <w:endnote w:type="continuationSeparator" w:id="0">
    <w:p w:rsidR="000F5E26" w:rsidRDefault="000F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E26" w:rsidRDefault="000F5E26">
      <w:r>
        <w:separator/>
      </w:r>
    </w:p>
  </w:footnote>
  <w:footnote w:type="continuationSeparator" w:id="0">
    <w:p w:rsidR="000F5E26" w:rsidRDefault="000F5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974" w:rsidRDefault="00BF7811">
    <w:pPr>
      <w:pStyle w:val="a3"/>
      <w:jc w:val="left"/>
    </w:pPr>
    <w:r>
      <w:rPr>
        <w:rFonts w:hint="eastAsia"/>
      </w:rPr>
      <w:t>附件</w:t>
    </w:r>
    <w:r>
      <w:rPr>
        <w:rFonts w:hint="eastAsia"/>
      </w:rPr>
      <w:t>-</w:t>
    </w:r>
    <w:r w:rsidR="002579AB">
      <w:t>5</w:t>
    </w:r>
    <w:r>
      <w:rPr>
        <w:rFonts w:hint="eastAsia"/>
      </w:rPr>
      <w:t>：本科毕业生论文公开发表情况统计表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AxODVjMjEyMTk0ZmRlY2RjMTkzNmQyZThlOWM4YWQifQ=="/>
  </w:docVars>
  <w:rsids>
    <w:rsidRoot w:val="11542110"/>
    <w:rsid w:val="000F5E26"/>
    <w:rsid w:val="0018076A"/>
    <w:rsid w:val="002579AB"/>
    <w:rsid w:val="0074034F"/>
    <w:rsid w:val="009657BB"/>
    <w:rsid w:val="00BF7811"/>
    <w:rsid w:val="00ED1974"/>
    <w:rsid w:val="1154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07B88"/>
  <w15:docId w15:val="{C59B496A-3232-41DC-89E2-E3805CAD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257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2579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wjs</dc:creator>
  <cp:lastModifiedBy>Windows User</cp:lastModifiedBy>
  <cp:revision>4</cp:revision>
  <dcterms:created xsi:type="dcterms:W3CDTF">2022-06-17T04:03:00Z</dcterms:created>
  <dcterms:modified xsi:type="dcterms:W3CDTF">2023-05-17T05:27:00Z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3CA03B89552C43869AAF3BE73FE6B370</vt:lpwstr>
  </property>
</Properties>
</file>